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BFD3E8" w14:textId="77777777"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2F314545" w14:textId="7EA2D27D"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332875">
        <w:rPr>
          <w:rFonts w:ascii="Times New Roman" w:hAnsi="Times New Roman" w:cs="Times New Roman"/>
          <w:b/>
          <w:sz w:val="36"/>
          <w:szCs w:val="36"/>
          <w:u w:val="single"/>
        </w:rPr>
        <w:t>17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B7459B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</w:p>
    <w:p w14:paraId="4D3988FF" w14:textId="3FA3F468" w:rsidR="00DC1A66" w:rsidRPr="008F35DE" w:rsidRDefault="00332875" w:rsidP="004D59E5">
      <w:pPr>
        <w:suppressAutoHyphens/>
        <w:spacing w:after="0"/>
        <w:jc w:val="center"/>
        <w:rPr>
          <w:rFonts w:ascii="Arial" w:eastAsia="Calibri" w:hAnsi="Arial" w:cs="Arial"/>
          <w:sz w:val="21"/>
          <w:szCs w:val="21"/>
          <w:lang w:val="es-ES" w:eastAsia="es-UY"/>
        </w:rPr>
      </w:pPr>
      <w:r w:rsidRPr="00332875">
        <w:rPr>
          <w:rFonts w:ascii="Times New Roman" w:hAnsi="Times New Roman" w:cs="Times New Roman"/>
          <w:color w:val="000000"/>
          <w:szCs w:val="24"/>
          <w:lang w:val="es-ES_tradnl"/>
        </w:rPr>
        <w:t>Obras de reforma y mantenimiento</w:t>
      </w:r>
      <w:r>
        <w:rPr>
          <w:rFonts w:ascii="Times New Roman" w:hAnsi="Times New Roman" w:cs="Times New Roman"/>
          <w:color w:val="000000"/>
          <w:szCs w:val="24"/>
          <w:lang w:val="es-ES_tradnl"/>
        </w:rPr>
        <w:t xml:space="preserve"> (s</w:t>
      </w:r>
      <w:r w:rsidRPr="00332875">
        <w:rPr>
          <w:rFonts w:ascii="Times New Roman" w:hAnsi="Times New Roman" w:cs="Times New Roman"/>
          <w:color w:val="000000"/>
          <w:szCs w:val="24"/>
          <w:lang w:val="es-ES_tradnl"/>
        </w:rPr>
        <w:t>egunda etapa</w:t>
      </w:r>
      <w:r>
        <w:rPr>
          <w:rFonts w:ascii="Times New Roman" w:hAnsi="Times New Roman" w:cs="Times New Roman"/>
          <w:color w:val="000000"/>
          <w:szCs w:val="24"/>
          <w:lang w:val="es-ES_tradnl"/>
        </w:rPr>
        <w:t>)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  <w:gridCol w:w="4675"/>
      </w:tblGrid>
      <w:tr w:rsidR="00332875" w:rsidRPr="005F3717" w14:paraId="22FEE4BF" w14:textId="24F1C915" w:rsidTr="00332875">
        <w:trPr>
          <w:trHeight w:val="202"/>
        </w:trPr>
        <w:tc>
          <w:tcPr>
            <w:tcW w:w="4675" w:type="dxa"/>
          </w:tcPr>
          <w:p w14:paraId="33496D9D" w14:textId="77777777" w:rsidR="00332875" w:rsidRPr="00A236A5" w:rsidRDefault="00332875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  <w:tc>
          <w:tcPr>
            <w:tcW w:w="4675" w:type="dxa"/>
          </w:tcPr>
          <w:p w14:paraId="6ABBFCBF" w14:textId="77777777" w:rsidR="00332875" w:rsidRPr="00A236A5" w:rsidRDefault="00332875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14:paraId="34D77F63" w14:textId="77777777" w:rsidR="00332875" w:rsidRDefault="00332875" w:rsidP="00A16624">
      <w:pPr>
        <w:jc w:val="center"/>
        <w:rPr>
          <w:rFonts w:ascii="Times New Roman" w:hAnsi="Times New Roman" w:cs="Times New Roman"/>
          <w:b/>
          <w:bCs/>
        </w:rPr>
      </w:pPr>
      <w:r w:rsidRPr="00332875">
        <w:rPr>
          <w:rFonts w:ascii="Times New Roman" w:hAnsi="Times New Roman" w:cs="Times New Roman"/>
          <w:b/>
          <w:bCs/>
        </w:rPr>
        <w:t xml:space="preserve">ESCUELA TÉCNICA JUAN J. GREISING, NUEVA HELVECIA, COLONIA </w:t>
      </w:r>
    </w:p>
    <w:p w14:paraId="63107894" w14:textId="08DDF43E"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332875" w:rsidRPr="00332875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CND-PyS/PRO/10/63/2020</w:t>
      </w:r>
    </w:p>
    <w:p w14:paraId="09EEC3CC" w14:textId="77777777"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14:paraId="187751BB" w14:textId="77777777" w:rsidTr="0031596B">
        <w:tc>
          <w:tcPr>
            <w:tcW w:w="8644" w:type="dxa"/>
          </w:tcPr>
          <w:p w14:paraId="27DA3085" w14:textId="77777777"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788415C3" w14:textId="77777777"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14:paraId="7E43C38F" w14:textId="77777777"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B2508B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3BC8A74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C562C0" w14:textId="77777777"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E6A1612" w14:textId="77777777"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DDA4D4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40092F4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66D370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72CA4F1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484825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048EC8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6523D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41EDE838" w14:textId="77777777"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5EF28223" w14:textId="77777777" w:rsidR="0031596B" w:rsidRDefault="0031596B"/>
        </w:tc>
      </w:tr>
    </w:tbl>
    <w:p w14:paraId="348744AE" w14:textId="77777777" w:rsidR="00A5369C" w:rsidRDefault="00A5369C"/>
    <w:p w14:paraId="4462A792" w14:textId="77777777"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NO ABRIR ANTES DE …</w:t>
      </w:r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14:paraId="17C35625" w14:textId="77777777"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14:paraId="3BCC9592" w14:textId="77777777"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14:paraId="3292CA7F" w14:textId="77777777"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14:paraId="446F366A" w14:textId="77777777"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32875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4D59E5"/>
    <w:rsid w:val="0051211B"/>
    <w:rsid w:val="00563CC5"/>
    <w:rsid w:val="00581BA1"/>
    <w:rsid w:val="005F3717"/>
    <w:rsid w:val="00644E72"/>
    <w:rsid w:val="006618C4"/>
    <w:rsid w:val="006C52E5"/>
    <w:rsid w:val="006F526D"/>
    <w:rsid w:val="00752695"/>
    <w:rsid w:val="007F5E21"/>
    <w:rsid w:val="008039FB"/>
    <w:rsid w:val="00861249"/>
    <w:rsid w:val="0089279F"/>
    <w:rsid w:val="008B0BEB"/>
    <w:rsid w:val="008F35DE"/>
    <w:rsid w:val="00931FCD"/>
    <w:rsid w:val="009427FC"/>
    <w:rsid w:val="00964A3C"/>
    <w:rsid w:val="00977070"/>
    <w:rsid w:val="00A16624"/>
    <w:rsid w:val="00A236A5"/>
    <w:rsid w:val="00A325CD"/>
    <w:rsid w:val="00A327FF"/>
    <w:rsid w:val="00A368B3"/>
    <w:rsid w:val="00A5369C"/>
    <w:rsid w:val="00B7459B"/>
    <w:rsid w:val="00B97211"/>
    <w:rsid w:val="00BA2A1D"/>
    <w:rsid w:val="00BE57D5"/>
    <w:rsid w:val="00C00CF5"/>
    <w:rsid w:val="00C42922"/>
    <w:rsid w:val="00C43377"/>
    <w:rsid w:val="00D53B78"/>
    <w:rsid w:val="00D85430"/>
    <w:rsid w:val="00D95B16"/>
    <w:rsid w:val="00DC1A66"/>
    <w:rsid w:val="00E65E93"/>
    <w:rsid w:val="00EE0AA6"/>
    <w:rsid w:val="00EF3A99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D9FF4"/>
  <w15:docId w15:val="{48648660-237C-4941-BEBF-5D5FE16BC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51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9A76CF-2FB2-451B-AFD0-A6805711D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124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Maria Eugenia Ferrari</cp:lastModifiedBy>
  <cp:revision>36</cp:revision>
  <dcterms:created xsi:type="dcterms:W3CDTF">2015-01-29T02:08:00Z</dcterms:created>
  <dcterms:modified xsi:type="dcterms:W3CDTF">2020-08-04T13:43:00Z</dcterms:modified>
</cp:coreProperties>
</file>